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6F75" w14:textId="0E9852B2" w:rsidR="00695AE4" w:rsidRDefault="002645DC" w:rsidP="003670F8">
      <w:pPr>
        <w:widowControl/>
        <w:contextualSpacing/>
        <w:jc w:val="left"/>
        <w:rPr>
          <w:rFonts w:eastAsia="PMingLiU"/>
          <w:bCs/>
          <w:spacing w:val="-10"/>
          <w:kern w:val="28"/>
          <w:sz w:val="44"/>
          <w:szCs w:val="44"/>
          <w:lang w:eastAsia="zh-TW"/>
        </w:rPr>
      </w:pPr>
      <w:r>
        <w:rPr>
          <w:rFonts w:eastAsia="PMingLiU"/>
          <w:bCs/>
          <w:noProof/>
          <w:spacing w:val="-10"/>
          <w:kern w:val="28"/>
          <w:sz w:val="44"/>
          <w:szCs w:val="44"/>
          <w:lang w:eastAsia="zh-TW"/>
        </w:rPr>
        <w:pict w14:anchorId="263F28F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64.3pt;margin-top:-51.2pt;width:276pt;height:100pt;z-index:25166028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 style="mso-next-textbox:#_x0000_s1036">
              <w:txbxContent>
                <w:p w14:paraId="1D742EE6" w14:textId="582E3932" w:rsidR="00695AE4" w:rsidRPr="00695AE4" w:rsidRDefault="00695AE4" w:rsidP="00695AE4">
                  <w:pPr>
                    <w:widowControl/>
                    <w:jc w:val="left"/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</w:pPr>
                  <w:proofErr w:type="spellStart"/>
                  <w:r w:rsidRPr="00695AE4">
                    <w:rPr>
                      <w:rFonts w:eastAsiaTheme="minorEastAsia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>R</w:t>
                  </w:r>
                  <w:r w:rsidRPr="00695AE4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>unlin</w:t>
                  </w:r>
                  <w:proofErr w:type="spellEnd"/>
                  <w:r w:rsidRPr="00695AE4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 xml:space="preserve"> Li</w:t>
                  </w:r>
                </w:p>
                <w:p w14:paraId="3B7C8C1B" w14:textId="0BA03DEC" w:rsidR="00695AE4" w:rsidRPr="00766BC8" w:rsidRDefault="00695AE4" w:rsidP="00695AE4">
                  <w:pPr>
                    <w:widowControl/>
                    <w:jc w:val="left"/>
                    <w:rPr>
                      <w:rFonts w:eastAsiaTheme="minorEastAsia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EastAsia" w:hint="eastAsia"/>
                      <w:color w:val="000000"/>
                      <w:kern w:val="0"/>
                      <w:sz w:val="22"/>
                    </w:rPr>
                    <w:t>1</w:t>
                  </w:r>
                  <w:r>
                    <w:rPr>
                      <w:rFonts w:eastAsiaTheme="minorEastAsia"/>
                      <w:color w:val="000000"/>
                      <w:kern w:val="0"/>
                      <w:sz w:val="22"/>
                    </w:rPr>
                    <w:t xml:space="preserve">35 </w:t>
                  </w:r>
                  <w:r>
                    <w:rPr>
                      <w:rFonts w:eastAsiaTheme="minorEastAsia" w:hint="eastAsia"/>
                      <w:color w:val="000000"/>
                      <w:kern w:val="0"/>
                      <w:sz w:val="22"/>
                    </w:rPr>
                    <w:t>W</w:t>
                  </w:r>
                  <w:r>
                    <w:rPr>
                      <w:rFonts w:eastAsiaTheme="minorEastAsia"/>
                      <w:color w:val="000000"/>
                      <w:kern w:val="0"/>
                      <w:sz w:val="22"/>
                    </w:rPr>
                    <w:t xml:space="preserve"> Lorain St., OCMR 1865, 44074, OH</w:t>
                  </w:r>
                </w:p>
                <w:p w14:paraId="34D369C0" w14:textId="0D37EED2" w:rsidR="00695AE4" w:rsidRPr="00695AE4" w:rsidRDefault="00695AE4" w:rsidP="00695AE4">
                  <w:pPr>
                    <w:widowControl/>
                    <w:jc w:val="left"/>
                    <w:rPr>
                      <w:rFonts w:eastAsia="PMingLiU"/>
                      <w:color w:val="000000"/>
                      <w:kern w:val="0"/>
                      <w:sz w:val="22"/>
                      <w:lang w:eastAsia="zh-TW"/>
                    </w:rPr>
                  </w:pPr>
                  <w:r w:rsidRPr="004B2D58">
                    <w:rPr>
                      <w:color w:val="000000"/>
                      <w:kern w:val="0"/>
                      <w:sz w:val="22"/>
                      <w:lang w:eastAsia="zh-TW"/>
                    </w:rPr>
                    <w:t xml:space="preserve">rli@oberlin.edu </w:t>
                  </w:r>
                  <w:bookmarkStart w:id="0" w:name="_Hlk98761459"/>
                  <w:r w:rsidRPr="004B2D58">
                    <w:rPr>
                      <w:color w:val="000000"/>
                      <w:kern w:val="0"/>
                      <w:sz w:val="22"/>
                      <w:lang w:eastAsia="zh-TW"/>
                    </w:rPr>
                    <w:t>|</w:t>
                  </w:r>
                  <w:bookmarkEnd w:id="0"/>
                  <w:r w:rsidRPr="004B2D58">
                    <w:rPr>
                      <w:color w:val="000000"/>
                      <w:kern w:val="0"/>
                      <w:sz w:val="22"/>
                      <w:lang w:eastAsia="zh-TW"/>
                    </w:rPr>
                    <w:t xml:space="preserve"> (440) </w:t>
                  </w:r>
                  <w:r>
                    <w:rPr>
                      <w:color w:val="000000"/>
                      <w:kern w:val="0"/>
                      <w:sz w:val="22"/>
                      <w:lang w:eastAsia="zh-TW"/>
                    </w:rPr>
                    <w:t>581</w:t>
                  </w:r>
                  <w:r w:rsidRPr="004B2D58">
                    <w:rPr>
                      <w:color w:val="000000"/>
                      <w:kern w:val="0"/>
                      <w:sz w:val="22"/>
                      <w:lang w:eastAsia="zh-TW"/>
                    </w:rPr>
                    <w:t>-</w:t>
                  </w:r>
                  <w:r>
                    <w:rPr>
                      <w:color w:val="000000"/>
                      <w:kern w:val="0"/>
                      <w:sz w:val="22"/>
                      <w:lang w:eastAsia="zh-TW"/>
                    </w:rPr>
                    <w:t xml:space="preserve">4736 </w:t>
                  </w:r>
                  <w:r w:rsidRPr="004B2D58">
                    <w:rPr>
                      <w:color w:val="000000"/>
                      <w:kern w:val="0"/>
                      <w:sz w:val="22"/>
                      <w:lang w:eastAsia="zh-TW"/>
                    </w:rPr>
                    <w:t>|</w:t>
                  </w:r>
                </w:p>
                <w:p w14:paraId="5FEDA916" w14:textId="07AC5C86" w:rsidR="00695AE4" w:rsidRDefault="00695AE4" w:rsidP="00695AE4">
                  <w:pPr>
                    <w:rPr>
                      <w:color w:val="000000"/>
                      <w:kern w:val="0"/>
                      <w:sz w:val="22"/>
                      <w:lang w:eastAsia="zh-TW"/>
                    </w:rPr>
                  </w:pPr>
                  <w:r w:rsidRPr="00766BC8">
                    <w:rPr>
                      <w:color w:val="000000"/>
                      <w:kern w:val="0"/>
                      <w:sz w:val="22"/>
                      <w:lang w:eastAsia="zh-TW"/>
                    </w:rPr>
                    <w:t>linkedin.com/in/</w:t>
                  </w:r>
                  <w:proofErr w:type="spellStart"/>
                  <w:r w:rsidRPr="00766BC8">
                    <w:rPr>
                      <w:color w:val="000000"/>
                      <w:kern w:val="0"/>
                      <w:sz w:val="22"/>
                      <w:lang w:eastAsia="zh-TW"/>
                    </w:rPr>
                    <w:t>runlin</w:t>
                  </w:r>
                  <w:proofErr w:type="spellEnd"/>
                  <w:r w:rsidRPr="00766BC8">
                    <w:rPr>
                      <w:color w:val="000000"/>
                      <w:kern w:val="0"/>
                      <w:sz w:val="22"/>
                      <w:lang w:eastAsia="zh-TW"/>
                    </w:rPr>
                    <w:t>-li/</w:t>
                  </w:r>
                </w:p>
                <w:p w14:paraId="476B4009" w14:textId="02FE0A2A" w:rsidR="00695AE4" w:rsidRPr="00695AE4" w:rsidRDefault="00695AE4" w:rsidP="00695AE4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  <w:color w:val="000000"/>
                      <w:kern w:val="0"/>
                      <w:sz w:val="22"/>
                    </w:rPr>
                    <w:t>R</w:t>
                  </w:r>
                  <w:r>
                    <w:rPr>
                      <w:rFonts w:eastAsiaTheme="minorEastAsia"/>
                      <w:color w:val="000000"/>
                      <w:kern w:val="0"/>
                      <w:sz w:val="22"/>
                    </w:rPr>
                    <w:t xml:space="preserve">esearch Assistant </w:t>
                  </w:r>
                </w:p>
              </w:txbxContent>
            </v:textbox>
          </v:shape>
        </w:pict>
      </w:r>
      <w:r>
        <w:rPr>
          <w:rFonts w:eastAsia="PMingLiU"/>
          <w:bCs/>
          <w:noProof/>
          <w:spacing w:val="-10"/>
          <w:kern w:val="28"/>
          <w:sz w:val="44"/>
          <w:szCs w:val="44"/>
          <w:lang w:eastAsia="zh-TW"/>
        </w:rPr>
        <w:pict w14:anchorId="1FA55671">
          <v:shape id="_x0000_s1033" type="#_x0000_t202" style="position:absolute;margin-left:295.6pt;margin-top:-43.45pt;width:209.45pt;height:743.3pt;z-index:251658240" stroked="f">
            <v:textbox style="mso-next-textbox:#_x0000_s1033">
              <w:txbxContent>
                <w:p w14:paraId="554CDC89" w14:textId="77777777" w:rsidR="00FD1B61" w:rsidRPr="000D23DE" w:rsidRDefault="00766BC8" w:rsidP="0070067D">
                  <w:pPr>
                    <w:jc w:val="left"/>
                    <w:rPr>
                      <w:color w:val="4472C4" w:themeColor="accent1"/>
                    </w:rPr>
                  </w:pPr>
                  <w:r w:rsidRPr="000D23DE">
                    <w:rPr>
                      <w:b/>
                      <w:bCs/>
                      <w:color w:val="4472C4" w:themeColor="accent1"/>
                    </w:rPr>
                    <w:t>EDUCATION</w:t>
                  </w:r>
                  <w:r w:rsidRPr="000D23DE">
                    <w:rPr>
                      <w:color w:val="4472C4" w:themeColor="accent1"/>
                    </w:rPr>
                    <w:t xml:space="preserve">   </w:t>
                  </w:r>
                  <w:r w:rsidRPr="000D23DE">
                    <w:rPr>
                      <w:color w:val="4472C4" w:themeColor="accent1"/>
                    </w:rPr>
                    <w:tab/>
                  </w:r>
                  <w:r w:rsidRPr="000D23DE">
                    <w:rPr>
                      <w:color w:val="4472C4" w:themeColor="accent1"/>
                    </w:rPr>
                    <w:tab/>
                  </w:r>
                  <w:r w:rsidRPr="000D23DE">
                    <w:rPr>
                      <w:color w:val="4472C4" w:themeColor="accent1"/>
                    </w:rPr>
                    <w:tab/>
                    <w:t xml:space="preserve">            </w:t>
                  </w:r>
                </w:p>
                <w:p w14:paraId="1798C601" w14:textId="0D88D480" w:rsidR="00766BC8" w:rsidRDefault="00766BC8" w:rsidP="0070067D">
                  <w:pPr>
                    <w:jc w:val="left"/>
                  </w:pPr>
                  <w:r w:rsidRPr="00766BC8">
                    <w:rPr>
                      <w:b/>
                      <w:bCs/>
                    </w:rPr>
                    <w:t>Oberlin College</w:t>
                  </w:r>
                  <w:r w:rsidRPr="00766BC8">
                    <w:t>, Oberlin, OH</w:t>
                  </w:r>
                </w:p>
                <w:p w14:paraId="1E99E513" w14:textId="2FECA794" w:rsidR="0024665F" w:rsidRPr="000D23DE" w:rsidRDefault="0024665F" w:rsidP="0070067D">
                  <w:pPr>
                    <w:jc w:val="left"/>
                    <w:rPr>
                      <w:rFonts w:eastAsiaTheme="minorEastAsia"/>
                      <w:color w:val="767171" w:themeColor="background2" w:themeShade="80"/>
                      <w:sz w:val="22"/>
                      <w:szCs w:val="21"/>
                    </w:rPr>
                  </w:pPr>
                  <w:r w:rsidRPr="000D23DE">
                    <w:rPr>
                      <w:rFonts w:eastAsiaTheme="minorEastAsia" w:hint="eastAsia"/>
                      <w:color w:val="767171" w:themeColor="background2" w:themeShade="80"/>
                      <w:sz w:val="22"/>
                      <w:szCs w:val="21"/>
                    </w:rPr>
                    <w:t>A</w:t>
                  </w:r>
                  <w:r w:rsidRPr="000D23DE">
                    <w:rPr>
                      <w:rFonts w:eastAsiaTheme="minorEastAsia"/>
                      <w:color w:val="767171" w:themeColor="background2" w:themeShade="80"/>
                      <w:sz w:val="22"/>
                      <w:szCs w:val="21"/>
                    </w:rPr>
                    <w:t>ug 2019 – Present</w:t>
                  </w:r>
                  <w:r w:rsidR="00C44179" w:rsidRPr="000D23DE">
                    <w:rPr>
                      <w:rFonts w:eastAsiaTheme="minorEastAsia" w:hint="eastAsia"/>
                      <w:color w:val="767171" w:themeColor="background2" w:themeShade="80"/>
                      <w:sz w:val="22"/>
                      <w:szCs w:val="21"/>
                    </w:rPr>
                    <w:t xml:space="preserve"> </w:t>
                  </w:r>
                  <w:r w:rsidRPr="000D23DE">
                    <w:rPr>
                      <w:rFonts w:eastAsiaTheme="minorEastAsia"/>
                      <w:color w:val="767171" w:themeColor="background2" w:themeShade="80"/>
                      <w:sz w:val="22"/>
                      <w:szCs w:val="21"/>
                    </w:rPr>
                    <w:t>(Expected Graduation: June 2022)</w:t>
                  </w:r>
                </w:p>
                <w:p w14:paraId="18F527BB" w14:textId="2CA54886" w:rsidR="0024665F" w:rsidRDefault="0024665F" w:rsidP="0070067D">
                  <w:pPr>
                    <w:jc w:val="left"/>
                  </w:pPr>
                  <w:r>
                    <w:t xml:space="preserve">B.A </w:t>
                  </w:r>
                  <w:r w:rsidR="00766BC8" w:rsidRPr="00766BC8">
                    <w:t>Psychology</w:t>
                  </w:r>
                  <w:r>
                    <w:t xml:space="preserve"> and </w:t>
                  </w:r>
                  <w:r w:rsidR="00766BC8" w:rsidRPr="00766BC8">
                    <w:t>Musical Studies</w:t>
                  </w:r>
                  <w:r>
                    <w:t xml:space="preserve"> double major.</w:t>
                  </w:r>
                </w:p>
                <w:p w14:paraId="7E22EFA0" w14:textId="5BDBFB52" w:rsidR="0024665F" w:rsidRPr="00BA0F97" w:rsidRDefault="00766BC8" w:rsidP="0070067D">
                  <w:pPr>
                    <w:jc w:val="left"/>
                    <w:rPr>
                      <w:sz w:val="21"/>
                      <w:szCs w:val="20"/>
                    </w:rPr>
                  </w:pPr>
                  <w:r w:rsidRPr="00BA0F97">
                    <w:rPr>
                      <w:sz w:val="21"/>
                      <w:szCs w:val="20"/>
                    </w:rPr>
                    <w:t>Minor in East Asian Studies.</w:t>
                  </w:r>
                </w:p>
                <w:p w14:paraId="5AF0CC1C" w14:textId="4389F453" w:rsidR="00766BC8" w:rsidRPr="00FD1B61" w:rsidRDefault="00766BC8" w:rsidP="0070067D">
                  <w:pPr>
                    <w:jc w:val="left"/>
                    <w:rPr>
                      <w:b/>
                      <w:bCs/>
                    </w:rPr>
                  </w:pPr>
                  <w:r w:rsidRPr="00FD1B61">
                    <w:rPr>
                      <w:b/>
                      <w:bCs/>
                    </w:rPr>
                    <w:t>GPA 3.91</w:t>
                  </w:r>
                  <w:r w:rsidR="003E5A32">
                    <w:rPr>
                      <w:b/>
                      <w:bCs/>
                    </w:rPr>
                    <w:t>, GRE 334</w:t>
                  </w:r>
                  <w:r w:rsidR="00F34292">
                    <w:rPr>
                      <w:b/>
                      <w:bCs/>
                    </w:rPr>
                    <w:t xml:space="preserve"> </w:t>
                  </w:r>
                  <w:r w:rsidR="00F34292" w:rsidRPr="00F34292">
                    <w:t>(164+170)</w:t>
                  </w:r>
                </w:p>
                <w:p w14:paraId="62D32D67" w14:textId="0DC01352" w:rsidR="00766BC8" w:rsidRDefault="00766BC8" w:rsidP="0070067D">
                  <w:pPr>
                    <w:jc w:val="left"/>
                    <w:rPr>
                      <w:rFonts w:eastAsiaTheme="minorEastAsia"/>
                    </w:rPr>
                  </w:pPr>
                </w:p>
                <w:p w14:paraId="03B09635" w14:textId="77777777" w:rsidR="0070067D" w:rsidRPr="00085B35" w:rsidRDefault="0024665F" w:rsidP="0070067D">
                  <w:pPr>
                    <w:jc w:val="left"/>
                    <w:rPr>
                      <w:rFonts w:eastAsiaTheme="minorEastAsia"/>
                      <w:u w:val="single"/>
                    </w:rPr>
                  </w:pPr>
                  <w:r w:rsidRPr="00085B35">
                    <w:rPr>
                      <w:u w:val="single"/>
                    </w:rPr>
                    <w:t>Relevant Coursework:</w:t>
                  </w:r>
                </w:p>
                <w:p w14:paraId="2DBE3FCC" w14:textId="43742128" w:rsidR="0070067D" w:rsidRPr="00564F44" w:rsidRDefault="00564F44" w:rsidP="0070067D">
                  <w:pPr>
                    <w:jc w:val="left"/>
                    <w:rPr>
                      <w:rFonts w:eastAsiaTheme="minorEastAsia"/>
                    </w:rPr>
                  </w:pPr>
                  <w:r>
                    <w:t>Seminar in Social Conflict,</w:t>
                  </w:r>
                  <w:r>
                    <w:rPr>
                      <w:rFonts w:eastAsiaTheme="minorEastAsia"/>
                    </w:rPr>
                    <w:t xml:space="preserve"> </w:t>
                  </w:r>
                  <w:r w:rsidR="0070067D">
                    <w:rPr>
                      <w:rFonts w:eastAsiaTheme="minorEastAsia"/>
                    </w:rPr>
                    <w:t>A</w:t>
                  </w:r>
                  <w:r w:rsidR="00760620">
                    <w:t>dvanced Methods in Cognitive Psychology,</w:t>
                  </w:r>
                </w:p>
                <w:p w14:paraId="5982C5B9" w14:textId="15C8BA25" w:rsidR="00760620" w:rsidRDefault="00760620" w:rsidP="0070067D">
                  <w:pPr>
                    <w:jc w:val="left"/>
                  </w:pPr>
                  <w:r>
                    <w:t>Research Methods I &amp; II</w:t>
                  </w:r>
                  <w:r w:rsidR="00564F44">
                    <w:t>,</w:t>
                  </w:r>
                </w:p>
                <w:p w14:paraId="12150D28" w14:textId="52DFBD74" w:rsidR="0024665F" w:rsidRPr="004A6DA1" w:rsidRDefault="0024665F" w:rsidP="0070067D">
                  <w:pPr>
                    <w:jc w:val="left"/>
                    <w:rPr>
                      <w:rFonts w:eastAsiaTheme="minorEastAsia"/>
                    </w:rPr>
                  </w:pPr>
                  <w:r>
                    <w:t xml:space="preserve">Developmental Psychology, Abnormal Psychology, </w:t>
                  </w:r>
                  <w:r w:rsidRPr="00766BC8">
                    <w:t>Complex Cognitio</w:t>
                  </w:r>
                  <w:r>
                    <w:t>n</w:t>
                  </w:r>
                  <w:r w:rsidR="00085B35">
                    <w:t>, Social Psychology.</w:t>
                  </w:r>
                </w:p>
                <w:p w14:paraId="79A770B6" w14:textId="77777777" w:rsidR="0024665F" w:rsidRDefault="0024665F" w:rsidP="0070067D">
                  <w:pPr>
                    <w:jc w:val="left"/>
                    <w:rPr>
                      <w:rFonts w:eastAsiaTheme="minorEastAsia"/>
                    </w:rPr>
                  </w:pPr>
                </w:p>
                <w:p w14:paraId="1CB1D86E" w14:textId="53BC4B74" w:rsidR="00766BC8" w:rsidRPr="00442775" w:rsidRDefault="00766BC8" w:rsidP="0070067D">
                  <w:pPr>
                    <w:jc w:val="left"/>
                    <w:rPr>
                      <w:rFonts w:eastAsiaTheme="minorEastAsia"/>
                      <w:b/>
                      <w:bCs/>
                    </w:rPr>
                  </w:pPr>
                  <w:r w:rsidRPr="00442775">
                    <w:rPr>
                      <w:rFonts w:eastAsiaTheme="minorEastAsia" w:hint="eastAsia"/>
                      <w:b/>
                      <w:bCs/>
                    </w:rPr>
                    <w:t>N</w:t>
                  </w:r>
                  <w:r w:rsidRPr="00442775">
                    <w:rPr>
                      <w:rFonts w:eastAsiaTheme="minorEastAsia"/>
                      <w:b/>
                      <w:bCs/>
                    </w:rPr>
                    <w:t>anjing Foreign Language School</w:t>
                  </w:r>
                </w:p>
                <w:p w14:paraId="55573604" w14:textId="21C5B8B1" w:rsidR="00766BC8" w:rsidRDefault="0024665F" w:rsidP="0070067D">
                  <w:pPr>
                    <w:jc w:val="lef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N</w:t>
                  </w:r>
                  <w:r>
                    <w:rPr>
                      <w:rFonts w:eastAsiaTheme="minorEastAsia"/>
                    </w:rPr>
                    <w:t xml:space="preserve">anjing, </w:t>
                  </w:r>
                  <w:r w:rsidR="009466B5">
                    <w:rPr>
                      <w:rFonts w:eastAsiaTheme="minorEastAsia"/>
                    </w:rPr>
                    <w:t xml:space="preserve">Jiangsu Province, </w:t>
                  </w:r>
                  <w:r>
                    <w:rPr>
                      <w:rFonts w:eastAsiaTheme="minorEastAsia"/>
                    </w:rPr>
                    <w:t>China</w:t>
                  </w:r>
                </w:p>
                <w:p w14:paraId="1DE20034" w14:textId="19E59DF8" w:rsidR="0024665F" w:rsidRPr="000D23DE" w:rsidRDefault="0024665F" w:rsidP="0070067D">
                  <w:pPr>
                    <w:jc w:val="left"/>
                    <w:rPr>
                      <w:rFonts w:eastAsiaTheme="minorEastAsia"/>
                      <w:color w:val="767171" w:themeColor="background2" w:themeShade="80"/>
                      <w:sz w:val="22"/>
                      <w:szCs w:val="21"/>
                    </w:rPr>
                  </w:pPr>
                  <w:r w:rsidRPr="000D23DE">
                    <w:rPr>
                      <w:rFonts w:eastAsiaTheme="minorEastAsia" w:hint="eastAsia"/>
                      <w:color w:val="767171" w:themeColor="background2" w:themeShade="80"/>
                      <w:sz w:val="22"/>
                      <w:szCs w:val="21"/>
                    </w:rPr>
                    <w:t>C</w:t>
                  </w:r>
                  <w:r w:rsidRPr="000D23DE">
                    <w:rPr>
                      <w:rFonts w:eastAsiaTheme="minorEastAsia"/>
                      <w:color w:val="767171" w:themeColor="background2" w:themeShade="80"/>
                      <w:sz w:val="22"/>
                      <w:szCs w:val="21"/>
                    </w:rPr>
                    <w:t>lass of 2019</w:t>
                  </w:r>
                </w:p>
                <w:p w14:paraId="24F1E3D3" w14:textId="18E9EC91" w:rsidR="00766BC8" w:rsidRDefault="00766BC8" w:rsidP="0070067D">
                  <w:pPr>
                    <w:jc w:val="left"/>
                    <w:rPr>
                      <w:rFonts w:eastAsiaTheme="minorEastAsia"/>
                    </w:rPr>
                  </w:pPr>
                </w:p>
                <w:p w14:paraId="6125365D" w14:textId="5DEFEF4E" w:rsidR="0024665F" w:rsidRPr="000D23DE" w:rsidRDefault="002C0367" w:rsidP="0070067D">
                  <w:pPr>
                    <w:jc w:val="left"/>
                    <w:rPr>
                      <w:rFonts w:eastAsiaTheme="minorEastAsia"/>
                      <w:b/>
                      <w:bCs/>
                      <w:color w:val="4472C4" w:themeColor="accent1"/>
                    </w:rPr>
                  </w:pPr>
                  <w:r w:rsidRPr="000D23DE">
                    <w:rPr>
                      <w:rFonts w:eastAsiaTheme="minorEastAsia"/>
                      <w:b/>
                      <w:bCs/>
                      <w:color w:val="4472C4" w:themeColor="accent1"/>
                    </w:rPr>
                    <w:t>SKILLS</w:t>
                  </w:r>
                </w:p>
                <w:p w14:paraId="281960A4" w14:textId="2FB4398B" w:rsidR="002645DC" w:rsidRDefault="002645DC" w:rsidP="0070067D">
                  <w:pPr>
                    <w:jc w:val="left"/>
                  </w:pPr>
                  <w:r w:rsidRPr="002645DC">
                    <w:rPr>
                      <w:u w:val="single"/>
                    </w:rPr>
                    <w:t>Research</w:t>
                  </w:r>
                  <w:r>
                    <w:t xml:space="preserve">: </w:t>
                  </w:r>
                  <w:r w:rsidR="000D23DE">
                    <w:t xml:space="preserve">SPSS, </w:t>
                  </w:r>
                  <w:r w:rsidR="009177F7">
                    <w:t xml:space="preserve">Survey Design, </w:t>
                  </w:r>
                  <w:r w:rsidR="00453D9C">
                    <w:t xml:space="preserve">Calculus, </w:t>
                  </w:r>
                  <w:r w:rsidR="004D0EF5">
                    <w:t>Qualtrics,</w:t>
                  </w:r>
                  <w:r w:rsidR="004D0EF5">
                    <w:t xml:space="preserve"> </w:t>
                  </w:r>
                  <w:r w:rsidR="004D0EF5">
                    <w:t>Statistics,</w:t>
                  </w:r>
                  <w:r w:rsidR="002C4D04">
                    <w:t xml:space="preserve"> Google Suite, Microsoft Office Suite</w:t>
                  </w:r>
                </w:p>
                <w:p w14:paraId="1D3948E6" w14:textId="36C0AC29" w:rsidR="0024665F" w:rsidRDefault="002645DC" w:rsidP="0070067D">
                  <w:pPr>
                    <w:jc w:val="left"/>
                    <w:rPr>
                      <w:rFonts w:eastAsiaTheme="minorEastAsia"/>
                    </w:rPr>
                  </w:pPr>
                  <w:r w:rsidRPr="002645DC">
                    <w:rPr>
                      <w:u w:val="single"/>
                    </w:rPr>
                    <w:t>Media</w:t>
                  </w:r>
                  <w:r>
                    <w:t xml:space="preserve">: </w:t>
                  </w:r>
                  <w:r w:rsidR="002C4D04">
                    <w:t>W</w:t>
                  </w:r>
                  <w:r w:rsidR="004D0EF5">
                    <w:t>ebsite design</w:t>
                  </w:r>
                  <w:r w:rsidR="002C4D04">
                    <w:t xml:space="preserve">, </w:t>
                  </w:r>
                  <w:r w:rsidR="000D23DE">
                    <w:t>Video</w:t>
                  </w:r>
                  <w:r w:rsidR="002D1ECC">
                    <w:t xml:space="preserve"> </w:t>
                  </w:r>
                  <w:r w:rsidR="000D23DE">
                    <w:t xml:space="preserve">editing, </w:t>
                  </w:r>
                  <w:r w:rsidR="00B177F1">
                    <w:t xml:space="preserve">Adobe Au/Ai, Cubase, Fl studio, Audacity, Reason, </w:t>
                  </w:r>
                  <w:proofErr w:type="spellStart"/>
                  <w:r w:rsidR="00B177F1">
                    <w:t>MuseScore</w:t>
                  </w:r>
                  <w:proofErr w:type="spellEnd"/>
                  <w:r w:rsidR="00B177F1">
                    <w:t xml:space="preserve"> </w:t>
                  </w:r>
                  <w:r w:rsidR="002C4D04">
                    <w:t xml:space="preserve">and </w:t>
                  </w:r>
                  <w:r w:rsidR="00453D9C">
                    <w:t>social media</w:t>
                  </w:r>
                  <w:r w:rsidR="002C4D04">
                    <w:t>.</w:t>
                  </w:r>
                </w:p>
                <w:p w14:paraId="3CBCF615" w14:textId="479EA292" w:rsidR="0024665F" w:rsidRDefault="002645DC" w:rsidP="0070067D">
                  <w:pPr>
                    <w:jc w:val="left"/>
                    <w:rPr>
                      <w:rFonts w:eastAsiaTheme="minorEastAsia"/>
                    </w:rPr>
                  </w:pPr>
                  <w:r w:rsidRPr="002645DC">
                    <w:rPr>
                      <w:rFonts w:eastAsiaTheme="minorEastAsia"/>
                      <w:u w:val="single"/>
                    </w:rPr>
                    <w:t>Language</w:t>
                  </w:r>
                  <w:r>
                    <w:rPr>
                      <w:rFonts w:eastAsiaTheme="minorEastAsia"/>
                    </w:rPr>
                    <w:t xml:space="preserve">: </w:t>
                  </w:r>
                  <w:r w:rsidR="000C23E8">
                    <w:rPr>
                      <w:rFonts w:eastAsiaTheme="minorEastAsia"/>
                    </w:rPr>
                    <w:t>Fluent</w:t>
                  </w:r>
                  <w:r w:rsidR="0090435A" w:rsidRPr="0090435A">
                    <w:rPr>
                      <w:rFonts w:eastAsiaTheme="minorEastAsia"/>
                    </w:rPr>
                    <w:t xml:space="preserve"> </w:t>
                  </w:r>
                  <w:r w:rsidR="0090435A">
                    <w:rPr>
                      <w:rFonts w:eastAsiaTheme="minorEastAsia"/>
                    </w:rPr>
                    <w:t>Chinese</w:t>
                  </w:r>
                  <w:r w:rsidR="000C23E8">
                    <w:rPr>
                      <w:rFonts w:eastAsiaTheme="minorEastAsia"/>
                    </w:rPr>
                    <w:t xml:space="preserve"> </w:t>
                  </w:r>
                  <w:r w:rsidR="0090435A">
                    <w:rPr>
                      <w:rFonts w:eastAsiaTheme="minorEastAsia"/>
                    </w:rPr>
                    <w:t xml:space="preserve">and </w:t>
                  </w:r>
                  <w:r w:rsidR="000C23E8">
                    <w:rPr>
                      <w:rFonts w:eastAsiaTheme="minorEastAsia"/>
                    </w:rPr>
                    <w:t>English</w:t>
                  </w:r>
                  <w:r w:rsidR="0090435A">
                    <w:rPr>
                      <w:rFonts w:eastAsiaTheme="minorEastAsia"/>
                    </w:rPr>
                    <w:t xml:space="preserve">. </w:t>
                  </w:r>
                  <w:r w:rsidR="00232210">
                    <w:rPr>
                      <w:rFonts w:eastAsiaTheme="minorEastAsia"/>
                    </w:rPr>
                    <w:t>Conversational</w:t>
                  </w:r>
                  <w:r w:rsidR="00421FF5">
                    <w:rPr>
                      <w:rFonts w:eastAsiaTheme="minorEastAsia"/>
                    </w:rPr>
                    <w:t xml:space="preserve"> </w:t>
                  </w:r>
                  <w:r w:rsidR="000C23E8">
                    <w:rPr>
                      <w:rFonts w:eastAsiaTheme="minorEastAsia"/>
                    </w:rPr>
                    <w:t>Japanese</w:t>
                  </w:r>
                  <w:r w:rsidR="008744EB">
                    <w:rPr>
                      <w:rFonts w:eastAsiaTheme="minorEastAsia"/>
                    </w:rPr>
                    <w:t>.</w:t>
                  </w:r>
                </w:p>
                <w:p w14:paraId="6E8E8AFD" w14:textId="77777777" w:rsidR="0084100E" w:rsidRPr="0090435A" w:rsidRDefault="0084100E" w:rsidP="0070067D">
                  <w:pPr>
                    <w:jc w:val="left"/>
                    <w:rPr>
                      <w:rFonts w:eastAsiaTheme="minorEastAsia"/>
                      <w:b/>
                      <w:bCs/>
                    </w:rPr>
                  </w:pPr>
                </w:p>
                <w:p w14:paraId="0D44C4F0" w14:textId="0EA2F62F" w:rsidR="0024665F" w:rsidRPr="000D23DE" w:rsidRDefault="002C0367" w:rsidP="0070067D">
                  <w:pPr>
                    <w:jc w:val="left"/>
                    <w:rPr>
                      <w:rFonts w:eastAsiaTheme="minorEastAsia"/>
                      <w:b/>
                      <w:bCs/>
                      <w:color w:val="4472C4" w:themeColor="accent1"/>
                    </w:rPr>
                  </w:pPr>
                  <w:r w:rsidRPr="000D23DE">
                    <w:rPr>
                      <w:rFonts w:eastAsiaTheme="minorEastAsia"/>
                      <w:b/>
                      <w:bCs/>
                      <w:color w:val="4472C4" w:themeColor="accent1"/>
                    </w:rPr>
                    <w:t>ACTIVITIES</w:t>
                  </w:r>
                </w:p>
                <w:p w14:paraId="46CAF483" w14:textId="35A19B7D" w:rsidR="004F7DB2" w:rsidRDefault="004F7DB2" w:rsidP="004F7DB2">
                  <w:pPr>
                    <w:jc w:val="left"/>
                    <w:rPr>
                      <w:rFonts w:eastAsiaTheme="minorEastAsia"/>
                    </w:rPr>
                  </w:pPr>
                  <w:r w:rsidRPr="00766BC8">
                    <w:rPr>
                      <w:rFonts w:hint="eastAsia"/>
                    </w:rPr>
                    <w:t>•</w:t>
                  </w:r>
                  <w:r>
                    <w:t xml:space="preserve"> </w:t>
                  </w:r>
                  <w:r w:rsidRPr="003F0E6B">
                    <w:rPr>
                      <w:rFonts w:eastAsiaTheme="minorEastAsia" w:hint="eastAsia"/>
                    </w:rPr>
                    <w:t>N</w:t>
                  </w:r>
                  <w:r w:rsidRPr="003F0E6B">
                    <w:rPr>
                      <w:rFonts w:eastAsiaTheme="minorEastAsia"/>
                    </w:rPr>
                    <w:t>otetaker</w:t>
                  </w:r>
                  <w:r>
                    <w:rPr>
                      <w:rFonts w:eastAsiaTheme="minorEastAsia"/>
                    </w:rPr>
                    <w:t xml:space="preserve"> for Psychology lectures</w:t>
                  </w:r>
                </w:p>
                <w:p w14:paraId="47DCB2DF" w14:textId="369647B9" w:rsidR="000963F1" w:rsidRDefault="004F7DB2" w:rsidP="000963F1">
                  <w:pPr>
                    <w:jc w:val="left"/>
                    <w:rPr>
                      <w:rFonts w:eastAsiaTheme="minorEastAsia"/>
                    </w:rPr>
                  </w:pPr>
                  <w:r w:rsidRPr="00766BC8">
                    <w:rPr>
                      <w:rFonts w:hint="eastAsia"/>
                    </w:rPr>
                    <w:t>•</w:t>
                  </w:r>
                  <w:r>
                    <w:t xml:space="preserve"> </w:t>
                  </w:r>
                  <w:r w:rsidR="000963F1" w:rsidRPr="003F0E6B">
                    <w:rPr>
                      <w:rFonts w:eastAsiaTheme="minorEastAsia"/>
                    </w:rPr>
                    <w:t>Composer</w:t>
                  </w:r>
                  <w:r w:rsidR="000963F1">
                    <w:rPr>
                      <w:rFonts w:eastAsiaTheme="minorEastAsia"/>
                    </w:rPr>
                    <w:t xml:space="preserve"> for </w:t>
                  </w:r>
                  <w:r>
                    <w:rPr>
                      <w:rFonts w:eastAsiaTheme="minorEastAsia"/>
                    </w:rPr>
                    <w:t xml:space="preserve">Video </w:t>
                  </w:r>
                  <w:r w:rsidR="000963F1">
                    <w:rPr>
                      <w:rFonts w:eastAsiaTheme="minorEastAsia"/>
                    </w:rPr>
                    <w:t>Game Society</w:t>
                  </w:r>
                </w:p>
                <w:p w14:paraId="06DE00B2" w14:textId="53DB061E" w:rsidR="000963F1" w:rsidRDefault="004F7DB2" w:rsidP="00BF63A0">
                  <w:pPr>
                    <w:jc w:val="left"/>
                    <w:rPr>
                      <w:rFonts w:eastAsiaTheme="minorEastAsia"/>
                    </w:rPr>
                  </w:pPr>
                  <w:r w:rsidRPr="00766BC8">
                    <w:rPr>
                      <w:rFonts w:hint="eastAsia"/>
                    </w:rPr>
                    <w:t>•</w:t>
                  </w:r>
                  <w:r>
                    <w:t xml:space="preserve"> </w:t>
                  </w:r>
                  <w:r w:rsidR="000963F1">
                    <w:rPr>
                      <w:rFonts w:eastAsiaTheme="minorEastAsia"/>
                    </w:rPr>
                    <w:t>Introduc</w:t>
                  </w:r>
                  <w:r w:rsidR="0026169D">
                    <w:rPr>
                      <w:rFonts w:eastAsiaTheme="minorEastAsia"/>
                    </w:rPr>
                    <w:t>ed</w:t>
                  </w:r>
                  <w:r w:rsidR="000963F1">
                    <w:rPr>
                      <w:rFonts w:eastAsiaTheme="minorEastAsia"/>
                    </w:rPr>
                    <w:t xml:space="preserve"> Chinese music at </w:t>
                  </w:r>
                  <w:r w:rsidR="000963F1" w:rsidRPr="003F0E6B">
                    <w:rPr>
                      <w:rFonts w:eastAsiaTheme="minorEastAsia"/>
                    </w:rPr>
                    <w:t xml:space="preserve">WOBC </w:t>
                  </w:r>
                  <w:r w:rsidR="00AA2CC7" w:rsidRPr="003F0E6B">
                    <w:rPr>
                      <w:rFonts w:eastAsiaTheme="minorEastAsia"/>
                    </w:rPr>
                    <w:t>R</w:t>
                  </w:r>
                  <w:r w:rsidR="000963F1" w:rsidRPr="003F0E6B">
                    <w:rPr>
                      <w:rFonts w:eastAsiaTheme="minorEastAsia"/>
                    </w:rPr>
                    <w:t>adio</w:t>
                  </w:r>
                </w:p>
                <w:p w14:paraId="7BF1AA3D" w14:textId="1D98CA15" w:rsidR="00BF63A0" w:rsidRDefault="004F7DB2" w:rsidP="00BF63A0">
                  <w:pPr>
                    <w:jc w:val="left"/>
                    <w:rPr>
                      <w:rFonts w:eastAsiaTheme="minorEastAsia"/>
                    </w:rPr>
                  </w:pPr>
                  <w:r w:rsidRPr="00766BC8">
                    <w:rPr>
                      <w:rFonts w:hint="eastAsia"/>
                    </w:rPr>
                    <w:t>•</w:t>
                  </w:r>
                  <w:r>
                    <w:t xml:space="preserve"> </w:t>
                  </w:r>
                  <w:r w:rsidR="00A61627" w:rsidRPr="003F0E6B">
                    <w:rPr>
                      <w:rFonts w:eastAsiaTheme="minorEastAsia"/>
                    </w:rPr>
                    <w:t>Choir</w:t>
                  </w:r>
                  <w:r w:rsidR="00A61627">
                    <w:rPr>
                      <w:rFonts w:eastAsiaTheme="minorEastAsia"/>
                    </w:rPr>
                    <w:t xml:space="preserve"> s</w:t>
                  </w:r>
                  <w:r w:rsidR="00BF63A0">
                    <w:rPr>
                      <w:rFonts w:eastAsiaTheme="minorEastAsia"/>
                    </w:rPr>
                    <w:t xml:space="preserve">inger at </w:t>
                  </w:r>
                  <w:r w:rsidR="00BF63A0">
                    <w:rPr>
                      <w:rFonts w:eastAsiaTheme="minorEastAsia" w:hint="eastAsia"/>
                    </w:rPr>
                    <w:t>O</w:t>
                  </w:r>
                  <w:r w:rsidR="00BF63A0">
                    <w:rPr>
                      <w:rFonts w:eastAsiaTheme="minorEastAsia"/>
                    </w:rPr>
                    <w:t>berlin’s Music Union</w:t>
                  </w:r>
                </w:p>
                <w:p w14:paraId="03D0FC44" w14:textId="0878919F" w:rsidR="0024665F" w:rsidRPr="000963F1" w:rsidRDefault="0024665F" w:rsidP="0070067D">
                  <w:pPr>
                    <w:jc w:val="left"/>
                    <w:rPr>
                      <w:rFonts w:eastAsiaTheme="minorEastAsia"/>
                    </w:rPr>
                  </w:pPr>
                </w:p>
                <w:p w14:paraId="147741F4" w14:textId="03A26559" w:rsidR="0024665F" w:rsidRPr="000D23DE" w:rsidRDefault="002C0367" w:rsidP="0070067D">
                  <w:pPr>
                    <w:jc w:val="left"/>
                    <w:rPr>
                      <w:rFonts w:eastAsiaTheme="minorEastAsia"/>
                      <w:b/>
                      <w:bCs/>
                      <w:color w:val="4472C4" w:themeColor="accent1"/>
                    </w:rPr>
                  </w:pPr>
                  <w:r w:rsidRPr="000D23DE">
                    <w:rPr>
                      <w:rFonts w:eastAsiaTheme="minorEastAsia"/>
                      <w:b/>
                      <w:bCs/>
                      <w:color w:val="4472C4" w:themeColor="accent1"/>
                    </w:rPr>
                    <w:t>ART</w:t>
                  </w:r>
                  <w:r w:rsidR="0024665F" w:rsidRPr="000D23DE">
                    <w:rPr>
                      <w:rFonts w:eastAsiaTheme="minorEastAsia"/>
                      <w:b/>
                      <w:bCs/>
                      <w:color w:val="4472C4" w:themeColor="accent1"/>
                    </w:rPr>
                    <w:t>W</w:t>
                  </w:r>
                  <w:r w:rsidRPr="000D23DE">
                    <w:rPr>
                      <w:rFonts w:eastAsiaTheme="minorEastAsia"/>
                      <w:b/>
                      <w:bCs/>
                      <w:color w:val="4472C4" w:themeColor="accent1"/>
                    </w:rPr>
                    <w:t>ORKS</w:t>
                  </w:r>
                </w:p>
                <w:p w14:paraId="5BA5AE4B" w14:textId="77777777" w:rsidR="008527B9" w:rsidRDefault="008527B9" w:rsidP="0070067D">
                  <w:pPr>
                    <w:jc w:val="left"/>
                    <w:rPr>
                      <w:rFonts w:eastAsiaTheme="minorEastAsia"/>
                    </w:rPr>
                  </w:pPr>
                  <w:r w:rsidRPr="007F7161">
                    <w:rPr>
                      <w:rFonts w:eastAsiaTheme="minorEastAsia"/>
                      <w:u w:val="single"/>
                    </w:rPr>
                    <w:t>R</w:t>
                  </w:r>
                  <w:r w:rsidR="00A4101B" w:rsidRPr="007F7161">
                    <w:rPr>
                      <w:rFonts w:eastAsiaTheme="minorEastAsia"/>
                      <w:u w:val="single"/>
                    </w:rPr>
                    <w:t>ock songs</w:t>
                  </w:r>
                  <w:r>
                    <w:rPr>
                      <w:rFonts w:eastAsiaTheme="minorEastAsia"/>
                    </w:rPr>
                    <w:t>: “</w:t>
                  </w:r>
                  <w:r w:rsidR="00A4101B">
                    <w:rPr>
                      <w:rFonts w:eastAsiaTheme="minorEastAsia"/>
                    </w:rPr>
                    <w:t>1919</w:t>
                  </w:r>
                  <w:r>
                    <w:rPr>
                      <w:rFonts w:eastAsiaTheme="minorEastAsia"/>
                    </w:rPr>
                    <w:t>”, “</w:t>
                  </w:r>
                  <w:r w:rsidR="00A4101B">
                    <w:rPr>
                      <w:rFonts w:eastAsiaTheme="minorEastAsia"/>
                    </w:rPr>
                    <w:t>Wings</w:t>
                  </w:r>
                  <w:r>
                    <w:rPr>
                      <w:rFonts w:eastAsiaTheme="minorEastAsia"/>
                    </w:rPr>
                    <w:t>”</w:t>
                  </w:r>
                </w:p>
                <w:p w14:paraId="33C372BF" w14:textId="254D78FE" w:rsidR="008527B9" w:rsidRDefault="008527B9" w:rsidP="0070067D">
                  <w:pPr>
                    <w:jc w:val="left"/>
                    <w:rPr>
                      <w:rFonts w:eastAsiaTheme="minorEastAsia"/>
                    </w:rPr>
                  </w:pPr>
                  <w:r w:rsidRPr="007F7161">
                    <w:rPr>
                      <w:rFonts w:eastAsiaTheme="minorEastAsia"/>
                      <w:u w:val="single"/>
                    </w:rPr>
                    <w:t>C</w:t>
                  </w:r>
                  <w:r w:rsidR="00A4101B" w:rsidRPr="007F7161">
                    <w:rPr>
                      <w:rFonts w:eastAsiaTheme="minorEastAsia"/>
                      <w:u w:val="single"/>
                    </w:rPr>
                    <w:t>lassical composition</w:t>
                  </w:r>
                  <w:r>
                    <w:rPr>
                      <w:rFonts w:eastAsiaTheme="minorEastAsia"/>
                    </w:rPr>
                    <w:t>: “Lovers’ Dance”, “Into the Darkness”, “Storm on Grassland”, “Night Banquet at Castle”</w:t>
                  </w:r>
                  <w:r w:rsidR="00C91257">
                    <w:rPr>
                      <w:rFonts w:eastAsiaTheme="minorEastAsia"/>
                    </w:rPr>
                    <w:t>, “Drink Alone with Moon”, “Siciliano”</w:t>
                  </w:r>
                </w:p>
                <w:p w14:paraId="27A1EBCF" w14:textId="6D117ECC" w:rsidR="008527B9" w:rsidRDefault="008527B9" w:rsidP="0070067D">
                  <w:pPr>
                    <w:jc w:val="left"/>
                    <w:rPr>
                      <w:rFonts w:eastAsiaTheme="minorEastAsia"/>
                    </w:rPr>
                  </w:pPr>
                  <w:r w:rsidRPr="007F7161">
                    <w:rPr>
                      <w:rFonts w:eastAsiaTheme="minorEastAsia" w:hint="eastAsia"/>
                      <w:u w:val="single"/>
                    </w:rPr>
                    <w:t>G</w:t>
                  </w:r>
                  <w:r w:rsidRPr="007F7161">
                    <w:rPr>
                      <w:rFonts w:eastAsiaTheme="minorEastAsia"/>
                      <w:u w:val="single"/>
                    </w:rPr>
                    <w:t>ame OST</w:t>
                  </w:r>
                  <w:r>
                    <w:rPr>
                      <w:rFonts w:eastAsiaTheme="minorEastAsia"/>
                    </w:rPr>
                    <w:t>: “Moira: Fated Twins”, “</w:t>
                  </w:r>
                  <w:proofErr w:type="spellStart"/>
                  <w:r>
                    <w:rPr>
                      <w:rFonts w:eastAsiaTheme="minorEastAsia"/>
                    </w:rPr>
                    <w:t>Meiyu</w:t>
                  </w:r>
                  <w:proofErr w:type="spellEnd"/>
                  <w:r>
                    <w:rPr>
                      <w:rFonts w:eastAsiaTheme="minorEastAsia"/>
                    </w:rPr>
                    <w:t>”</w:t>
                  </w:r>
                </w:p>
                <w:p w14:paraId="1703CACE" w14:textId="0BB66B48" w:rsidR="0024665F" w:rsidRPr="0024665F" w:rsidRDefault="0024665F" w:rsidP="0070067D">
                  <w:pPr>
                    <w:jc w:val="left"/>
                    <w:rPr>
                      <w:rFonts w:eastAsiaTheme="minorEastAsia"/>
                    </w:rPr>
                  </w:pPr>
                  <w:r w:rsidRPr="007F7161">
                    <w:rPr>
                      <w:rFonts w:eastAsiaTheme="minorEastAsia"/>
                      <w:u w:val="single"/>
                    </w:rPr>
                    <w:t>Cover</w:t>
                  </w:r>
                  <w:r w:rsidR="00C91257" w:rsidRPr="007F7161">
                    <w:rPr>
                      <w:rFonts w:eastAsiaTheme="minorEastAsia"/>
                      <w:u w:val="single"/>
                    </w:rPr>
                    <w:t>ed Song</w:t>
                  </w:r>
                  <w:r w:rsidR="00C91257">
                    <w:rPr>
                      <w:rFonts w:eastAsiaTheme="minorEastAsia"/>
                    </w:rPr>
                    <w:t xml:space="preserve">: </w:t>
                  </w:r>
                  <w:r w:rsidR="007F7161">
                    <w:rPr>
                      <w:rFonts w:eastAsiaTheme="minorEastAsia"/>
                    </w:rPr>
                    <w:t>“Heroines of History”, “Zang Xin”, “On My Own”</w:t>
                  </w:r>
                </w:p>
              </w:txbxContent>
            </v:textbox>
          </v:shape>
        </w:pict>
      </w:r>
    </w:p>
    <w:p w14:paraId="5A1C89F5" w14:textId="2288E308" w:rsidR="000C23E8" w:rsidRPr="00695AE4" w:rsidRDefault="002645DC" w:rsidP="003670F8">
      <w:pPr>
        <w:widowControl/>
        <w:contextualSpacing/>
        <w:jc w:val="left"/>
        <w:rPr>
          <w:rFonts w:eastAsia="PMingLiU"/>
          <w:bCs/>
          <w:spacing w:val="-10"/>
          <w:kern w:val="28"/>
          <w:sz w:val="44"/>
          <w:szCs w:val="44"/>
          <w:lang w:eastAsia="zh-TW"/>
        </w:rPr>
      </w:pPr>
      <w:r>
        <w:rPr>
          <w:noProof/>
          <w:color w:val="000000"/>
          <w:kern w:val="0"/>
          <w:sz w:val="22"/>
          <w:lang w:eastAsia="zh-TW"/>
        </w:rPr>
        <w:pict w14:anchorId="34129707">
          <v:shape id="_x0000_s1034" type="#_x0000_t202" style="position:absolute;margin-left:-64.3pt;margin-top:13.2pt;width:354.8pt;height:724.35pt;z-index:251659264" stroked="f">
            <v:textbox style="mso-next-textbox:#_x0000_s1034">
              <w:txbxContent>
                <w:p w14:paraId="29D235CC" w14:textId="77777777" w:rsidR="00766BC8" w:rsidRPr="00AA2CC7" w:rsidRDefault="00766BC8" w:rsidP="00FD1B61">
                  <w:pPr>
                    <w:jc w:val="left"/>
                    <w:rPr>
                      <w:color w:val="4472C4" w:themeColor="accent1"/>
                    </w:rPr>
                  </w:pPr>
                  <w:r w:rsidRPr="00AA2CC7">
                    <w:rPr>
                      <w:rFonts w:hint="eastAsia"/>
                      <w:b/>
                      <w:bCs/>
                      <w:color w:val="4472C4" w:themeColor="accent1"/>
                    </w:rPr>
                    <w:t>WORK</w:t>
                  </w:r>
                  <w:r w:rsidRPr="00AA2CC7">
                    <w:rPr>
                      <w:b/>
                      <w:bCs/>
                      <w:color w:val="4472C4" w:themeColor="accent1"/>
                    </w:rPr>
                    <w:t xml:space="preserve"> EXPERIENCE</w:t>
                  </w:r>
                  <w:r w:rsidRPr="00AA2CC7">
                    <w:rPr>
                      <w:color w:val="4472C4" w:themeColor="accent1"/>
                    </w:rPr>
                    <w:t xml:space="preserve"> </w:t>
                  </w:r>
                </w:p>
                <w:p w14:paraId="1F47043C" w14:textId="207384F3" w:rsidR="00AA2CC7" w:rsidRDefault="00E267CA" w:rsidP="003670F8">
                  <w:pPr>
                    <w:jc w:val="left"/>
                    <w:rPr>
                      <w:rFonts w:eastAsiaTheme="minorEastAsia"/>
                      <w:b/>
                      <w:bCs/>
                    </w:rPr>
                  </w:pPr>
                  <w:r w:rsidRPr="00E267CA">
                    <w:rPr>
                      <w:b/>
                      <w:bCs/>
                    </w:rPr>
                    <w:t>Psychiatrist Assistant</w:t>
                  </w:r>
                  <w:r w:rsidRPr="0070067D">
                    <w:rPr>
                      <w:b/>
                      <w:bCs/>
                    </w:rPr>
                    <w:t xml:space="preserve"> </w:t>
                  </w:r>
                  <w:r w:rsidR="00352406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766BC8" w:rsidRPr="00E267CA">
                    <w:t>Zhongda</w:t>
                  </w:r>
                  <w:proofErr w:type="spellEnd"/>
                  <w:r w:rsidR="00766BC8" w:rsidRPr="00E267CA">
                    <w:t xml:space="preserve"> Hospital,</w:t>
                  </w:r>
                  <w:r w:rsidR="00766BC8" w:rsidRPr="0070067D">
                    <w:rPr>
                      <w:b/>
                      <w:bCs/>
                    </w:rPr>
                    <w:t xml:space="preserve"> </w:t>
                  </w:r>
                  <w:r w:rsidR="00AA2CC7" w:rsidRPr="00AA2CC7">
                    <w:t>Nanjing</w:t>
                  </w:r>
                </w:p>
                <w:p w14:paraId="1D56105A" w14:textId="63DC09B2" w:rsidR="003670F8" w:rsidRPr="000D23DE" w:rsidRDefault="00BA0F97" w:rsidP="003670F8">
                  <w:pPr>
                    <w:jc w:val="left"/>
                    <w:rPr>
                      <w:color w:val="767171" w:themeColor="background2" w:themeShade="80"/>
                    </w:rPr>
                  </w:pPr>
                  <w:r w:rsidRPr="000D23DE">
                    <w:rPr>
                      <w:color w:val="767171" w:themeColor="background2" w:themeShade="80"/>
                    </w:rPr>
                    <w:t xml:space="preserve">Summer </w:t>
                  </w:r>
                  <w:r w:rsidR="003670F8" w:rsidRPr="000D23DE">
                    <w:rPr>
                      <w:color w:val="767171" w:themeColor="background2" w:themeShade="80"/>
                    </w:rPr>
                    <w:t>2021</w:t>
                  </w:r>
                </w:p>
                <w:p w14:paraId="78925B1B" w14:textId="08684646" w:rsidR="003670F8" w:rsidRDefault="003670F8" w:rsidP="00FD1B61">
                  <w:pPr>
                    <w:jc w:val="left"/>
                  </w:pPr>
                  <w:r w:rsidRPr="00766BC8">
                    <w:rPr>
                      <w:rFonts w:hint="eastAsia"/>
                    </w:rPr>
                    <w:t>•</w:t>
                  </w:r>
                  <w:r>
                    <w:t xml:space="preserve"> Helping patients take psychometric tests</w:t>
                  </w:r>
                </w:p>
                <w:p w14:paraId="0B12BAE9" w14:textId="654E7209" w:rsidR="003670F8" w:rsidRPr="0070067D" w:rsidRDefault="003670F8" w:rsidP="00FD1B61">
                  <w:pPr>
                    <w:jc w:val="left"/>
                    <w:rPr>
                      <w:b/>
                      <w:bCs/>
                    </w:rPr>
                  </w:pPr>
                  <w:r w:rsidRPr="00766BC8">
                    <w:rPr>
                      <w:rFonts w:hint="eastAsia"/>
                    </w:rPr>
                    <w:t>•</w:t>
                  </w:r>
                  <w:r>
                    <w:t xml:space="preserve"> </w:t>
                  </w:r>
                  <w:r w:rsidR="003F0E6B">
                    <w:t>Notetaking</w:t>
                  </w:r>
                  <w:r>
                    <w:t xml:space="preserve"> for meetings on new treatment</w:t>
                  </w:r>
                  <w:r w:rsidR="003F0E6B">
                    <w:t xml:space="preserve"> research</w:t>
                  </w:r>
                </w:p>
                <w:p w14:paraId="2241B27A" w14:textId="7D048EB7" w:rsidR="00155558" w:rsidRPr="00155558" w:rsidRDefault="00A95DA4" w:rsidP="00FD1B61">
                  <w:pPr>
                    <w:jc w:val="left"/>
                    <w:rPr>
                      <w:rFonts w:eastAsiaTheme="minorEastAsia" w:hint="eastAsia"/>
                    </w:rPr>
                  </w:pPr>
                  <w:r w:rsidRPr="00766BC8">
                    <w:rPr>
                      <w:rFonts w:hint="eastAsia"/>
                    </w:rPr>
                    <w:t>•</w:t>
                  </w:r>
                  <w:r>
                    <w:t xml:space="preserve"> Maintaining order of the clinic</w:t>
                  </w:r>
                </w:p>
                <w:p w14:paraId="227A3AC5" w14:textId="0C346613" w:rsidR="00AA2CC7" w:rsidRPr="00E267CA" w:rsidRDefault="00E267CA" w:rsidP="00FD1B61">
                  <w:pPr>
                    <w:jc w:val="left"/>
                    <w:rPr>
                      <w:rFonts w:eastAsiaTheme="minorEastAsia"/>
                    </w:rPr>
                  </w:pPr>
                  <w:r w:rsidRPr="00E267CA">
                    <w:rPr>
                      <w:b/>
                      <w:bCs/>
                    </w:rPr>
                    <w:t>Counselor Assistant</w:t>
                  </w:r>
                  <w:r w:rsidRPr="00766BC8">
                    <w:rPr>
                      <w:b/>
                      <w:bCs/>
                    </w:rPr>
                    <w:t xml:space="preserve"> </w:t>
                  </w:r>
                  <w:r w:rsidR="00352406">
                    <w:rPr>
                      <w:b/>
                      <w:bCs/>
                    </w:rPr>
                    <w:tab/>
                  </w:r>
                  <w:r w:rsidR="00352406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766BC8" w:rsidRPr="00E267CA">
                    <w:t xml:space="preserve">GOOD Psychological Studio, </w:t>
                  </w:r>
                  <w:r w:rsidR="00AA2CC7" w:rsidRPr="00E267CA">
                    <w:t>Nanjing</w:t>
                  </w:r>
                </w:p>
                <w:p w14:paraId="166CDB59" w14:textId="76442E0E" w:rsidR="000963F1" w:rsidRPr="000D23DE" w:rsidRDefault="00BA0F97" w:rsidP="00FD1B61">
                  <w:pPr>
                    <w:jc w:val="left"/>
                    <w:rPr>
                      <w:color w:val="767171" w:themeColor="background2" w:themeShade="80"/>
                    </w:rPr>
                  </w:pPr>
                  <w:r w:rsidRPr="000D23DE">
                    <w:rPr>
                      <w:color w:val="767171" w:themeColor="background2" w:themeShade="80"/>
                    </w:rPr>
                    <w:t xml:space="preserve">Summer </w:t>
                  </w:r>
                  <w:r w:rsidR="00766BC8" w:rsidRPr="000D23DE">
                    <w:rPr>
                      <w:color w:val="767171" w:themeColor="background2" w:themeShade="80"/>
                    </w:rPr>
                    <w:t>2021</w:t>
                  </w:r>
                </w:p>
                <w:p w14:paraId="4ED2BE7E" w14:textId="05E2C0A4" w:rsidR="000963F1" w:rsidRPr="000963F1" w:rsidRDefault="00766BC8" w:rsidP="00FD1B61">
                  <w:pPr>
                    <w:jc w:val="left"/>
                    <w:rPr>
                      <w:rFonts w:eastAsiaTheme="minorEastAsia"/>
                    </w:rPr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Setting up appointments for clients.</w:t>
                  </w:r>
                </w:p>
                <w:p w14:paraId="24C1B615" w14:textId="2DB28B97" w:rsidR="004C368C" w:rsidRPr="00766BC8" w:rsidRDefault="004C368C" w:rsidP="004C368C">
                  <w:pPr>
                    <w:jc w:val="left"/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Soothing child clients.</w:t>
                  </w:r>
                </w:p>
                <w:p w14:paraId="1733FC42" w14:textId="77777777" w:rsidR="00766BC8" w:rsidRPr="00766BC8" w:rsidRDefault="00766BC8" w:rsidP="00FD1B61">
                  <w:pPr>
                    <w:jc w:val="left"/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Maintaining the environment of the studio.</w:t>
                  </w:r>
                </w:p>
                <w:p w14:paraId="6D2921D0" w14:textId="77777777" w:rsidR="00766BC8" w:rsidRPr="00766BC8" w:rsidRDefault="00766BC8" w:rsidP="00FD1B61">
                  <w:pPr>
                    <w:jc w:val="left"/>
                  </w:pPr>
                </w:p>
                <w:p w14:paraId="5E03264A" w14:textId="77777777" w:rsidR="00766BC8" w:rsidRPr="00AA2CC7" w:rsidRDefault="00766BC8" w:rsidP="00FD1B61">
                  <w:pPr>
                    <w:jc w:val="left"/>
                    <w:rPr>
                      <w:color w:val="4472C4" w:themeColor="accent1"/>
                    </w:rPr>
                  </w:pPr>
                  <w:r w:rsidRPr="00AA2CC7">
                    <w:rPr>
                      <w:rFonts w:hint="eastAsia"/>
                      <w:b/>
                      <w:bCs/>
                      <w:color w:val="4472C4" w:themeColor="accent1"/>
                    </w:rPr>
                    <w:t>RESEARCH</w:t>
                  </w:r>
                  <w:r w:rsidRPr="00AA2CC7">
                    <w:rPr>
                      <w:b/>
                      <w:bCs/>
                      <w:color w:val="4472C4" w:themeColor="accent1"/>
                    </w:rPr>
                    <w:t xml:space="preserve"> EXPERIENCE</w:t>
                  </w:r>
                </w:p>
                <w:p w14:paraId="7098EC81" w14:textId="73FAF07B" w:rsidR="00ED350B" w:rsidRDefault="00766BC8" w:rsidP="00FD1B61">
                  <w:pPr>
                    <w:jc w:val="left"/>
                    <w:rPr>
                      <w:rFonts w:eastAsiaTheme="minorEastAsia"/>
                      <w:b/>
                      <w:bCs/>
                      <w:i/>
                      <w:iCs/>
                    </w:rPr>
                  </w:pPr>
                  <w:r w:rsidRPr="00632F84">
                    <w:rPr>
                      <w:rFonts w:hint="eastAsia"/>
                      <w:b/>
                      <w:bCs/>
                    </w:rPr>
                    <w:t>R</w:t>
                  </w:r>
                  <w:r w:rsidRPr="00632F84">
                    <w:rPr>
                      <w:b/>
                      <w:bCs/>
                    </w:rPr>
                    <w:t>esearch Assistant</w:t>
                  </w:r>
                  <w:r w:rsidRPr="00766BC8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ED350B">
                    <w:rPr>
                      <w:b/>
                      <w:bCs/>
                    </w:rPr>
                    <w:t xml:space="preserve">of </w:t>
                  </w:r>
                  <w:r w:rsidR="00CA15BE">
                    <w:rPr>
                      <w:b/>
                      <w:bCs/>
                    </w:rPr>
                    <w:t xml:space="preserve">Dr. </w:t>
                  </w:r>
                  <w:r w:rsidRPr="00ED350B">
                    <w:rPr>
                      <w:b/>
                      <w:bCs/>
                    </w:rPr>
                    <w:t>Stephan Mayer</w:t>
                  </w:r>
                  <w:r w:rsidRPr="00ED350B">
                    <w:rPr>
                      <w:b/>
                      <w:bCs/>
                    </w:rPr>
                    <w:tab/>
                  </w:r>
                  <w:r w:rsidRPr="00766BC8">
                    <w:rPr>
                      <w:b/>
                      <w:bCs/>
                      <w:i/>
                      <w:iCs/>
                    </w:rPr>
                    <w:tab/>
                  </w:r>
                  <w:r w:rsidR="00BA0F97">
                    <w:rPr>
                      <w:b/>
                      <w:bCs/>
                      <w:i/>
                      <w:iCs/>
                    </w:rPr>
                    <w:t xml:space="preserve">   </w:t>
                  </w:r>
                  <w:r w:rsidR="0098365E">
                    <w:rPr>
                      <w:b/>
                      <w:bCs/>
                      <w:i/>
                      <w:iCs/>
                    </w:rPr>
                    <w:tab/>
                    <w:t xml:space="preserve">   </w:t>
                  </w:r>
                  <w:r w:rsidR="00BA0F97">
                    <w:rPr>
                      <w:color w:val="767171" w:themeColor="background2" w:themeShade="80"/>
                    </w:rPr>
                    <w:t>Spring 2</w:t>
                  </w:r>
                  <w:r w:rsidRPr="00BA0F97">
                    <w:rPr>
                      <w:color w:val="767171" w:themeColor="background2" w:themeShade="80"/>
                    </w:rPr>
                    <w:t>022</w:t>
                  </w:r>
                </w:p>
                <w:p w14:paraId="4E03E91F" w14:textId="77AEC86D" w:rsidR="0008662F" w:rsidRPr="0008662F" w:rsidRDefault="0008662F" w:rsidP="00FD1B61">
                  <w:pPr>
                    <w:jc w:val="left"/>
                    <w:rPr>
                      <w:rFonts w:eastAsiaTheme="minorEastAsia"/>
                      <w:b/>
                      <w:bCs/>
                      <w:i/>
                      <w:iCs/>
                    </w:rPr>
                  </w:pPr>
                  <w:r>
                    <w:rPr>
                      <w:rFonts w:eastAsiaTheme="minorEastAsia"/>
                      <w:b/>
                      <w:bCs/>
                      <w:i/>
                      <w:iCs/>
                    </w:rPr>
                    <w:t xml:space="preserve">Effects of Stargazing Upon </w:t>
                  </w:r>
                  <w:r w:rsidR="009A5A1D">
                    <w:rPr>
                      <w:rFonts w:eastAsiaTheme="minorEastAsia" w:hint="eastAsia"/>
                      <w:b/>
                      <w:bCs/>
                      <w:i/>
                      <w:iCs/>
                    </w:rPr>
                    <w:t>Cre</w:t>
                  </w:r>
                  <w:r w:rsidR="009A5A1D">
                    <w:rPr>
                      <w:rFonts w:eastAsiaTheme="minorEastAsia"/>
                      <w:b/>
                      <w:bCs/>
                      <w:i/>
                      <w:iCs/>
                    </w:rPr>
                    <w:t>ativity</w:t>
                  </w:r>
                </w:p>
                <w:p w14:paraId="586F6402" w14:textId="44BAA8FD" w:rsidR="008370AE" w:rsidRDefault="006C3111" w:rsidP="006C3111">
                  <w:pPr>
                    <w:jc w:val="left"/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Guided the subjects during </w:t>
                  </w:r>
                  <w:r w:rsidR="000F57DC">
                    <w:t xml:space="preserve">the </w:t>
                  </w:r>
                  <w:r w:rsidRPr="00766BC8">
                    <w:t xml:space="preserve">experiment. </w:t>
                  </w:r>
                </w:p>
                <w:p w14:paraId="2F9686A1" w14:textId="445C916B" w:rsidR="006C3111" w:rsidRPr="00766BC8" w:rsidRDefault="008370AE" w:rsidP="008370AE">
                  <w:pPr>
                    <w:jc w:val="left"/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</w:t>
                  </w:r>
                  <w:r w:rsidR="006C3111" w:rsidRPr="00766BC8">
                    <w:t>Collected and analyzed data.</w:t>
                  </w:r>
                </w:p>
                <w:p w14:paraId="2CAC4FF2" w14:textId="4D68A858" w:rsidR="00766BC8" w:rsidRDefault="006C3A49" w:rsidP="00FD1B61">
                  <w:pPr>
                    <w:jc w:val="left"/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</w:t>
                  </w:r>
                  <w:r w:rsidR="006C3111">
                    <w:t xml:space="preserve">Reveals </w:t>
                  </w:r>
                  <w:r w:rsidRPr="00766BC8">
                    <w:t xml:space="preserve">whether star-gazing influences </w:t>
                  </w:r>
                  <w:r w:rsidR="009A5A1D">
                    <w:t>creativity</w:t>
                  </w:r>
                  <w:r w:rsidRPr="00766BC8">
                    <w:t>.</w:t>
                  </w:r>
                </w:p>
                <w:p w14:paraId="430F1062" w14:textId="77777777" w:rsidR="00155558" w:rsidRPr="00155558" w:rsidRDefault="00155558" w:rsidP="00FD1B61">
                  <w:pPr>
                    <w:jc w:val="left"/>
                    <w:rPr>
                      <w:rFonts w:eastAsiaTheme="minorEastAsia" w:hint="eastAsia"/>
                    </w:rPr>
                  </w:pPr>
                </w:p>
                <w:p w14:paraId="4713D0F3" w14:textId="001CCDD6" w:rsidR="00632F84" w:rsidRDefault="00632F84" w:rsidP="00632F84">
                  <w:pPr>
                    <w:jc w:val="left"/>
                    <w:rPr>
                      <w:b/>
                      <w:bCs/>
                      <w:i/>
                      <w:iCs/>
                    </w:rPr>
                  </w:pPr>
                  <w:r w:rsidRPr="00632F84">
                    <w:rPr>
                      <w:b/>
                      <w:bCs/>
                    </w:rPr>
                    <w:t>Co-Principal Investigator</w:t>
                  </w:r>
                  <w:r w:rsidR="00CD57DD">
                    <w:rPr>
                      <w:b/>
                      <w:bCs/>
                    </w:rPr>
                    <w:tab/>
                  </w:r>
                  <w:r w:rsidR="00CD57DD">
                    <w:rPr>
                      <w:b/>
                      <w:bCs/>
                    </w:rPr>
                    <w:tab/>
                  </w:r>
                  <w:r w:rsidR="00CD57DD">
                    <w:rPr>
                      <w:b/>
                      <w:bCs/>
                    </w:rPr>
                    <w:tab/>
                  </w:r>
                  <w:r w:rsidR="00CD57DD">
                    <w:rPr>
                      <w:b/>
                      <w:bCs/>
                    </w:rPr>
                    <w:tab/>
                  </w:r>
                  <w:r w:rsidR="00CD57DD">
                    <w:rPr>
                      <w:b/>
                      <w:bCs/>
                    </w:rPr>
                    <w:tab/>
                  </w:r>
                  <w:r w:rsidR="00BA0F97">
                    <w:rPr>
                      <w:b/>
                      <w:bCs/>
                    </w:rPr>
                    <w:tab/>
                  </w:r>
                  <w:r w:rsidR="0098365E">
                    <w:rPr>
                      <w:b/>
                      <w:bCs/>
                    </w:rPr>
                    <w:tab/>
                  </w:r>
                  <w:r w:rsidR="00BA0F97">
                    <w:rPr>
                      <w:color w:val="767171" w:themeColor="background2" w:themeShade="80"/>
                    </w:rPr>
                    <w:t>Fall 2021</w:t>
                  </w:r>
                </w:p>
                <w:p w14:paraId="6495E6A3" w14:textId="7312EEED" w:rsidR="00632F84" w:rsidRPr="00632F84" w:rsidRDefault="00632F84" w:rsidP="00632F84">
                  <w:pPr>
                    <w:jc w:val="left"/>
                    <w:rPr>
                      <w:rFonts w:eastAsiaTheme="minorEastAsia"/>
                      <w:b/>
                      <w:bCs/>
                      <w:i/>
                      <w:iCs/>
                    </w:rPr>
                  </w:pPr>
                  <w:r w:rsidRPr="00766BC8">
                    <w:rPr>
                      <w:b/>
                      <w:bCs/>
                      <w:i/>
                      <w:iCs/>
                    </w:rPr>
                    <w:t>Language Use and Personality</w:t>
                  </w:r>
                </w:p>
                <w:p w14:paraId="3643BD30" w14:textId="0F377E5D" w:rsidR="006C3111" w:rsidRPr="00766BC8" w:rsidRDefault="006C3111" w:rsidP="006C3111">
                  <w:pPr>
                    <w:jc w:val="left"/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</w:t>
                  </w:r>
                  <w:r>
                    <w:t xml:space="preserve">Analyzed </w:t>
                  </w:r>
                  <w:r w:rsidR="00CA15BE">
                    <w:t xml:space="preserve">collected </w:t>
                  </w:r>
                  <w:r>
                    <w:t xml:space="preserve">data </w:t>
                  </w:r>
                  <w:r w:rsidR="00CA15BE">
                    <w:t>using SPSS</w:t>
                  </w:r>
                </w:p>
                <w:p w14:paraId="5636EF15" w14:textId="33F46654" w:rsidR="00632F84" w:rsidRDefault="00632F84" w:rsidP="00FD1B61">
                  <w:pPr>
                    <w:jc w:val="left"/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Experimented on whether people write differently when primed with personality measures</w:t>
                  </w:r>
                </w:p>
                <w:p w14:paraId="42067F7B" w14:textId="77777777" w:rsidR="00155558" w:rsidRPr="00155558" w:rsidRDefault="00155558" w:rsidP="00FD1B61">
                  <w:pPr>
                    <w:jc w:val="left"/>
                    <w:rPr>
                      <w:rFonts w:eastAsiaTheme="minorEastAsia" w:hint="eastAsia"/>
                    </w:rPr>
                  </w:pPr>
                </w:p>
                <w:p w14:paraId="020D2518" w14:textId="6BADA842" w:rsidR="00173819" w:rsidRDefault="00173819" w:rsidP="00173819">
                  <w:pPr>
                    <w:jc w:val="left"/>
                    <w:rPr>
                      <w:rFonts w:eastAsiaTheme="minorEastAsia"/>
                      <w:b/>
                      <w:bCs/>
                    </w:rPr>
                  </w:pPr>
                  <w:r w:rsidRPr="002B6556">
                    <w:rPr>
                      <w:b/>
                      <w:bCs/>
                    </w:rPr>
                    <w:t>Principal Investigator</w:t>
                  </w:r>
                  <w:r>
                    <w:rPr>
                      <w:rFonts w:eastAsiaTheme="minorEastAsia" w:hint="eastAsia"/>
                      <w:b/>
                      <w:bCs/>
                    </w:rPr>
                    <w:t xml:space="preserve"> </w:t>
                  </w:r>
                  <w:r w:rsidR="00EA253C">
                    <w:rPr>
                      <w:rFonts w:eastAsiaTheme="minorEastAsia"/>
                      <w:b/>
                      <w:bCs/>
                    </w:rPr>
                    <w:tab/>
                  </w:r>
                  <w:r w:rsidR="00EA253C">
                    <w:rPr>
                      <w:rFonts w:eastAsiaTheme="minorEastAsia"/>
                      <w:b/>
                      <w:bCs/>
                    </w:rPr>
                    <w:tab/>
                  </w:r>
                  <w:r w:rsidR="00EA253C">
                    <w:rPr>
                      <w:rFonts w:eastAsiaTheme="minorEastAsia"/>
                      <w:b/>
                      <w:bCs/>
                    </w:rPr>
                    <w:tab/>
                  </w:r>
                  <w:r w:rsidR="00EA253C">
                    <w:rPr>
                      <w:rFonts w:eastAsiaTheme="minorEastAsia"/>
                      <w:b/>
                      <w:bCs/>
                    </w:rPr>
                    <w:tab/>
                  </w:r>
                  <w:r w:rsidR="00EA253C">
                    <w:rPr>
                      <w:rFonts w:eastAsiaTheme="minorEastAsia"/>
                      <w:b/>
                      <w:bCs/>
                    </w:rPr>
                    <w:tab/>
                  </w:r>
                  <w:r w:rsidR="00EA253C">
                    <w:rPr>
                      <w:rFonts w:eastAsiaTheme="minorEastAsia"/>
                      <w:b/>
                      <w:bCs/>
                    </w:rPr>
                    <w:tab/>
                  </w:r>
                  <w:r w:rsidR="00BA0F97">
                    <w:rPr>
                      <w:rFonts w:eastAsiaTheme="minorEastAsia"/>
                      <w:b/>
                      <w:bCs/>
                    </w:rPr>
                    <w:tab/>
                  </w:r>
                  <w:r w:rsidR="0098365E">
                    <w:rPr>
                      <w:rFonts w:eastAsiaTheme="minorEastAsia"/>
                      <w:b/>
                      <w:bCs/>
                    </w:rPr>
                    <w:tab/>
                  </w:r>
                  <w:r w:rsidR="00BA0F97">
                    <w:rPr>
                      <w:color w:val="767171" w:themeColor="background2" w:themeShade="80"/>
                    </w:rPr>
                    <w:t>Fall 2021</w:t>
                  </w:r>
                </w:p>
                <w:p w14:paraId="2BAFCA14" w14:textId="45FBED21" w:rsidR="00173819" w:rsidRDefault="00173819" w:rsidP="00173819">
                  <w:pPr>
                    <w:jc w:val="left"/>
                    <w:rPr>
                      <w:rFonts w:eastAsiaTheme="minorEastAsia"/>
                      <w:b/>
                      <w:bCs/>
                      <w:i/>
                      <w:iCs/>
                    </w:rPr>
                  </w:pPr>
                  <w:r w:rsidRPr="00766BC8">
                    <w:rPr>
                      <w:b/>
                      <w:bCs/>
                      <w:i/>
                      <w:iCs/>
                    </w:rPr>
                    <w:t xml:space="preserve">Conflicts Between </w:t>
                  </w:r>
                  <w:r w:rsidR="00CA15BE">
                    <w:rPr>
                      <w:b/>
                      <w:bCs/>
                      <w:i/>
                      <w:iCs/>
                    </w:rPr>
                    <w:t>Chinese Fan Communities</w:t>
                  </w:r>
                </w:p>
                <w:p w14:paraId="35B788B6" w14:textId="7A7069F9" w:rsidR="00173819" w:rsidRPr="00173819" w:rsidRDefault="00173819" w:rsidP="00173819">
                  <w:pPr>
                    <w:jc w:val="left"/>
                    <w:rPr>
                      <w:rFonts w:eastAsiaTheme="minorEastAsia"/>
                      <w:b/>
                      <w:bCs/>
                      <w:i/>
                      <w:iCs/>
                    </w:rPr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Analyzed the psychological forces </w:t>
                  </w:r>
                  <w:r w:rsidR="00CA15BE">
                    <w:t xml:space="preserve">and power dynamics </w:t>
                  </w:r>
                  <w:r w:rsidRPr="00766BC8">
                    <w:t>in the conflicts between Chinese fan communities.</w:t>
                  </w:r>
                </w:p>
                <w:p w14:paraId="0E121F85" w14:textId="0E5558CB" w:rsidR="00173819" w:rsidRDefault="00173819" w:rsidP="00173819">
                  <w:pPr>
                    <w:jc w:val="left"/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Provided possible solutions to resolve s</w:t>
                  </w:r>
                  <w:r w:rsidR="00F757C9">
                    <w:t xml:space="preserve">imilar </w:t>
                  </w:r>
                  <w:r w:rsidRPr="00766BC8">
                    <w:t>conflicts in the future.</w:t>
                  </w:r>
                </w:p>
                <w:p w14:paraId="7B3C25AE" w14:textId="77777777" w:rsidR="00155558" w:rsidRPr="00155558" w:rsidRDefault="00155558" w:rsidP="00173819">
                  <w:pPr>
                    <w:jc w:val="left"/>
                    <w:rPr>
                      <w:rFonts w:eastAsiaTheme="minorEastAsia" w:hint="eastAsia"/>
                    </w:rPr>
                  </w:pPr>
                </w:p>
                <w:p w14:paraId="402D780D" w14:textId="4486350A" w:rsidR="00632F84" w:rsidRPr="00BA0F97" w:rsidRDefault="00632F84" w:rsidP="00FD1B61">
                  <w:pPr>
                    <w:jc w:val="left"/>
                    <w:rPr>
                      <w:b/>
                      <w:bCs/>
                      <w:color w:val="767171" w:themeColor="background2" w:themeShade="80"/>
                    </w:rPr>
                  </w:pPr>
                  <w:r w:rsidRPr="00632F84">
                    <w:rPr>
                      <w:b/>
                      <w:bCs/>
                    </w:rPr>
                    <w:t>Principal Investigator</w:t>
                  </w:r>
                  <w:r w:rsidR="00CD57DD">
                    <w:rPr>
                      <w:b/>
                      <w:bCs/>
                    </w:rPr>
                    <w:tab/>
                  </w:r>
                  <w:r w:rsidR="00CD57DD">
                    <w:rPr>
                      <w:b/>
                      <w:bCs/>
                    </w:rPr>
                    <w:tab/>
                  </w:r>
                  <w:r w:rsidR="00CD57DD">
                    <w:rPr>
                      <w:b/>
                      <w:bCs/>
                    </w:rPr>
                    <w:tab/>
                  </w:r>
                  <w:r w:rsidR="00CD57DD">
                    <w:rPr>
                      <w:b/>
                      <w:bCs/>
                    </w:rPr>
                    <w:tab/>
                  </w:r>
                  <w:r w:rsidR="00CD57DD">
                    <w:rPr>
                      <w:b/>
                      <w:bCs/>
                    </w:rPr>
                    <w:tab/>
                  </w:r>
                  <w:r w:rsidR="00CD57DD">
                    <w:rPr>
                      <w:b/>
                      <w:bCs/>
                    </w:rPr>
                    <w:tab/>
                  </w:r>
                  <w:r w:rsidR="00CD57DD">
                    <w:rPr>
                      <w:b/>
                      <w:bCs/>
                    </w:rPr>
                    <w:tab/>
                  </w:r>
                  <w:r w:rsidR="0098365E">
                    <w:rPr>
                      <w:b/>
                      <w:bCs/>
                    </w:rPr>
                    <w:tab/>
                  </w:r>
                  <w:r w:rsidR="00BA0F97">
                    <w:rPr>
                      <w:color w:val="767171" w:themeColor="background2" w:themeShade="80"/>
                    </w:rPr>
                    <w:t>Fall 2021</w:t>
                  </w:r>
                </w:p>
                <w:p w14:paraId="3CFF55AB" w14:textId="49E9D566" w:rsidR="00CD57DD" w:rsidRDefault="00766BC8" w:rsidP="00FD1B61">
                  <w:pPr>
                    <w:jc w:val="left"/>
                    <w:rPr>
                      <w:b/>
                      <w:bCs/>
                      <w:i/>
                      <w:iCs/>
                    </w:rPr>
                  </w:pPr>
                  <w:r w:rsidRPr="00766BC8">
                    <w:rPr>
                      <w:b/>
                      <w:bCs/>
                      <w:i/>
                      <w:iCs/>
                    </w:rPr>
                    <w:t xml:space="preserve">Language Usage Difference in Comments of Chinese Films and Dramas on IMDb and </w:t>
                  </w:r>
                  <w:proofErr w:type="spellStart"/>
                  <w:r w:rsidRPr="00766BC8">
                    <w:rPr>
                      <w:b/>
                      <w:bCs/>
                      <w:i/>
                      <w:iCs/>
                    </w:rPr>
                    <w:t>MyDramaList</w:t>
                  </w:r>
                  <w:proofErr w:type="spellEnd"/>
                </w:p>
                <w:p w14:paraId="575C33C3" w14:textId="4E520E67" w:rsidR="00766BC8" w:rsidRPr="00766BC8" w:rsidRDefault="00766BC8" w:rsidP="00FD1B61">
                  <w:pPr>
                    <w:jc w:val="left"/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Analyzed and compared the use of language in comments of C-movies and dramas from two different platforms using the LIWC.</w:t>
                  </w:r>
                </w:p>
                <w:p w14:paraId="2D8D7380" w14:textId="4D7E7E6B" w:rsidR="002645DC" w:rsidRDefault="00766BC8" w:rsidP="00F757C9">
                  <w:pPr>
                    <w:jc w:val="left"/>
                  </w:pPr>
                  <w:r w:rsidRPr="00766BC8">
                    <w:rPr>
                      <w:rFonts w:hint="eastAsia"/>
                    </w:rPr>
                    <w:t>•</w:t>
                  </w:r>
                  <w:r w:rsidRPr="00766BC8">
                    <w:t xml:space="preserve">  Revealed the western audience's attitude towards Chinese media.</w:t>
                  </w:r>
                </w:p>
                <w:p w14:paraId="08C4B29B" w14:textId="77777777" w:rsidR="00155558" w:rsidRPr="00155558" w:rsidRDefault="00155558" w:rsidP="00F757C9">
                  <w:pPr>
                    <w:jc w:val="left"/>
                    <w:rPr>
                      <w:rFonts w:eastAsiaTheme="minorEastAsia" w:hint="eastAsia"/>
                    </w:rPr>
                  </w:pPr>
                </w:p>
                <w:p w14:paraId="34D7BA4E" w14:textId="48478C30" w:rsidR="002645DC" w:rsidRPr="0098365E" w:rsidRDefault="002645DC" w:rsidP="00F757C9">
                  <w:pPr>
                    <w:jc w:val="left"/>
                    <w:rPr>
                      <w:rFonts w:eastAsiaTheme="minorEastAsia"/>
                      <w:color w:val="767171" w:themeColor="background2" w:themeShade="80"/>
                    </w:rPr>
                  </w:pPr>
                  <w:r w:rsidRPr="002C52A6">
                    <w:rPr>
                      <w:rFonts w:eastAsiaTheme="minorEastAsia" w:hint="eastAsia"/>
                      <w:b/>
                      <w:bCs/>
                    </w:rPr>
                    <w:t>Co</w:t>
                  </w:r>
                  <w:r w:rsidRPr="002C52A6">
                    <w:rPr>
                      <w:rFonts w:eastAsiaTheme="minorEastAsia"/>
                      <w:b/>
                      <w:bCs/>
                    </w:rPr>
                    <w:t>-Principal Investigator</w:t>
                  </w:r>
                  <w:r w:rsidR="00DA41B9">
                    <w:rPr>
                      <w:rFonts w:eastAsiaTheme="minorEastAsia"/>
                    </w:rPr>
                    <w:tab/>
                  </w:r>
                  <w:r w:rsidR="00DA41B9">
                    <w:rPr>
                      <w:rFonts w:eastAsiaTheme="minorEastAsia"/>
                    </w:rPr>
                    <w:tab/>
                  </w:r>
                  <w:r w:rsidR="00DA41B9">
                    <w:rPr>
                      <w:rFonts w:eastAsiaTheme="minorEastAsia"/>
                    </w:rPr>
                    <w:tab/>
                  </w:r>
                  <w:r w:rsidR="00DA41B9">
                    <w:rPr>
                      <w:rFonts w:eastAsiaTheme="minorEastAsia"/>
                    </w:rPr>
                    <w:tab/>
                  </w:r>
                  <w:r w:rsidR="00DA41B9">
                    <w:rPr>
                      <w:rFonts w:eastAsiaTheme="minorEastAsia"/>
                    </w:rPr>
                    <w:tab/>
                  </w:r>
                  <w:r w:rsidR="0098365E">
                    <w:rPr>
                      <w:rFonts w:eastAsiaTheme="minorEastAsia"/>
                    </w:rPr>
                    <w:t xml:space="preserve">          </w:t>
                  </w:r>
                  <w:r w:rsidR="00DA41B9" w:rsidRPr="0098365E">
                    <w:rPr>
                      <w:rFonts w:eastAsiaTheme="minorEastAsia"/>
                      <w:color w:val="767171" w:themeColor="background2" w:themeShade="80"/>
                    </w:rPr>
                    <w:t>Spring 202</w:t>
                  </w:r>
                  <w:r w:rsidR="0098365E" w:rsidRPr="0098365E">
                    <w:rPr>
                      <w:rFonts w:eastAsiaTheme="minorEastAsia"/>
                      <w:color w:val="767171" w:themeColor="background2" w:themeShade="80"/>
                    </w:rPr>
                    <w:t>1</w:t>
                  </w:r>
                </w:p>
                <w:p w14:paraId="72D7F152" w14:textId="043C324D" w:rsidR="002C52A6" w:rsidRPr="002C52A6" w:rsidRDefault="002C52A6" w:rsidP="00F757C9">
                  <w:pPr>
                    <w:jc w:val="left"/>
                    <w:rPr>
                      <w:rFonts w:eastAsiaTheme="minorEastAsia"/>
                      <w:b/>
                      <w:bCs/>
                    </w:rPr>
                  </w:pPr>
                  <w:r w:rsidRPr="002C52A6">
                    <w:rPr>
                      <w:b/>
                      <w:bCs/>
                      <w:i/>
                      <w:iCs/>
                    </w:rPr>
                    <w:t>Health Outcomes Based on Risky Behaviors and Social Supports</w:t>
                  </w:r>
                </w:p>
                <w:p w14:paraId="620487EE" w14:textId="6151DB09" w:rsidR="00DA41B9" w:rsidRPr="002C52A6" w:rsidRDefault="002C52A6" w:rsidP="00F757C9">
                  <w:pPr>
                    <w:jc w:val="left"/>
                    <w:rPr>
                      <w:rFonts w:eastAsiaTheme="minorEastAsia" w:hint="eastAsia"/>
                    </w:rPr>
                  </w:pPr>
                  <w:r w:rsidRPr="002C52A6">
                    <w:rPr>
                      <w:rFonts w:eastAsiaTheme="minorEastAsia"/>
                    </w:rPr>
                    <w:t xml:space="preserve">• Conducted secondary data analysis using the </w:t>
                  </w:r>
                  <w:proofErr w:type="spellStart"/>
                  <w:r w:rsidRPr="002C52A6">
                    <w:rPr>
                      <w:rFonts w:eastAsiaTheme="minorEastAsia"/>
                    </w:rPr>
                    <w:t>AddHealth</w:t>
                  </w:r>
                  <w:proofErr w:type="spellEnd"/>
                  <w:r w:rsidRPr="002C52A6">
                    <w:rPr>
                      <w:rFonts w:eastAsiaTheme="minorEastAsia"/>
                    </w:rPr>
                    <w:t xml:space="preserve"> Data Set, explored correlation between the adolescents' relationship with mom and attitude towards sex</w:t>
                  </w:r>
                </w:p>
              </w:txbxContent>
            </v:textbox>
          </v:shape>
        </w:pict>
      </w:r>
    </w:p>
    <w:p w14:paraId="0651AD4A" w14:textId="7CAA0B85" w:rsidR="004B2D58" w:rsidRPr="00766BC8" w:rsidRDefault="004B2D58" w:rsidP="00766BC8">
      <w:pPr>
        <w:widowControl/>
        <w:jc w:val="center"/>
        <w:rPr>
          <w:noProof/>
          <w:color w:val="000000"/>
          <w:kern w:val="0"/>
          <w:sz w:val="22"/>
          <w:lang w:eastAsia="zh-TW"/>
        </w:rPr>
      </w:pPr>
    </w:p>
    <w:sectPr w:rsidR="004B2D58" w:rsidRPr="00766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B163" w14:textId="77777777" w:rsidR="009D0AF8" w:rsidRDefault="009D0AF8" w:rsidP="004B2D58">
      <w:r>
        <w:separator/>
      </w:r>
    </w:p>
  </w:endnote>
  <w:endnote w:type="continuationSeparator" w:id="0">
    <w:p w14:paraId="468397B9" w14:textId="77777777" w:rsidR="009D0AF8" w:rsidRDefault="009D0AF8" w:rsidP="004B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12F4" w14:textId="77777777" w:rsidR="009D0AF8" w:rsidRDefault="009D0AF8" w:rsidP="004B2D58">
      <w:r>
        <w:separator/>
      </w:r>
    </w:p>
  </w:footnote>
  <w:footnote w:type="continuationSeparator" w:id="0">
    <w:p w14:paraId="069B1E99" w14:textId="77777777" w:rsidR="009D0AF8" w:rsidRDefault="009D0AF8" w:rsidP="004B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19E"/>
    <w:rsid w:val="000479CF"/>
    <w:rsid w:val="00052702"/>
    <w:rsid w:val="000566C9"/>
    <w:rsid w:val="00085B35"/>
    <w:rsid w:val="0008662F"/>
    <w:rsid w:val="000963F1"/>
    <w:rsid w:val="000C23E8"/>
    <w:rsid w:val="000D23DE"/>
    <w:rsid w:val="000F57DC"/>
    <w:rsid w:val="00155558"/>
    <w:rsid w:val="00173819"/>
    <w:rsid w:val="001808DF"/>
    <w:rsid w:val="00180D89"/>
    <w:rsid w:val="001A1975"/>
    <w:rsid w:val="001A5274"/>
    <w:rsid w:val="001C6A5A"/>
    <w:rsid w:val="002150C0"/>
    <w:rsid w:val="00232210"/>
    <w:rsid w:val="0024665F"/>
    <w:rsid w:val="0026169D"/>
    <w:rsid w:val="002645DC"/>
    <w:rsid w:val="002B6556"/>
    <w:rsid w:val="002C0367"/>
    <w:rsid w:val="002C4D04"/>
    <w:rsid w:val="002C52A6"/>
    <w:rsid w:val="002C6956"/>
    <w:rsid w:val="002D1ECC"/>
    <w:rsid w:val="00321B9D"/>
    <w:rsid w:val="00346498"/>
    <w:rsid w:val="00352406"/>
    <w:rsid w:val="00355999"/>
    <w:rsid w:val="003670F8"/>
    <w:rsid w:val="003759CD"/>
    <w:rsid w:val="003E5A32"/>
    <w:rsid w:val="003F0E6B"/>
    <w:rsid w:val="004147CE"/>
    <w:rsid w:val="00421FF5"/>
    <w:rsid w:val="00422256"/>
    <w:rsid w:val="00442775"/>
    <w:rsid w:val="00453D9C"/>
    <w:rsid w:val="004A6DA1"/>
    <w:rsid w:val="004A772C"/>
    <w:rsid w:val="004B223D"/>
    <w:rsid w:val="004B2D58"/>
    <w:rsid w:val="004C368C"/>
    <w:rsid w:val="004D0EF5"/>
    <w:rsid w:val="004F7DB2"/>
    <w:rsid w:val="00564F44"/>
    <w:rsid w:val="00620EEE"/>
    <w:rsid w:val="00632F84"/>
    <w:rsid w:val="00671472"/>
    <w:rsid w:val="006820F9"/>
    <w:rsid w:val="00695AE4"/>
    <w:rsid w:val="006C3111"/>
    <w:rsid w:val="006C3A49"/>
    <w:rsid w:val="006E0EDC"/>
    <w:rsid w:val="0070067D"/>
    <w:rsid w:val="00760620"/>
    <w:rsid w:val="00766BC8"/>
    <w:rsid w:val="00770716"/>
    <w:rsid w:val="007A46BE"/>
    <w:rsid w:val="007E7727"/>
    <w:rsid w:val="007F7161"/>
    <w:rsid w:val="00801258"/>
    <w:rsid w:val="00801A68"/>
    <w:rsid w:val="008161DB"/>
    <w:rsid w:val="00833A41"/>
    <w:rsid w:val="008370AE"/>
    <w:rsid w:val="0084100E"/>
    <w:rsid w:val="008527B9"/>
    <w:rsid w:val="008744EB"/>
    <w:rsid w:val="00883158"/>
    <w:rsid w:val="0090435A"/>
    <w:rsid w:val="00905404"/>
    <w:rsid w:val="009177F7"/>
    <w:rsid w:val="009466B5"/>
    <w:rsid w:val="009814C1"/>
    <w:rsid w:val="0098365E"/>
    <w:rsid w:val="009A5A1D"/>
    <w:rsid w:val="009C4B3B"/>
    <w:rsid w:val="009D0AF8"/>
    <w:rsid w:val="009E2937"/>
    <w:rsid w:val="00A203C2"/>
    <w:rsid w:val="00A300E4"/>
    <w:rsid w:val="00A3319E"/>
    <w:rsid w:val="00A4101B"/>
    <w:rsid w:val="00A61627"/>
    <w:rsid w:val="00A739D2"/>
    <w:rsid w:val="00A95DA4"/>
    <w:rsid w:val="00AA2CC7"/>
    <w:rsid w:val="00B03B25"/>
    <w:rsid w:val="00B177F1"/>
    <w:rsid w:val="00B32C82"/>
    <w:rsid w:val="00B40D59"/>
    <w:rsid w:val="00B9462B"/>
    <w:rsid w:val="00BA0F97"/>
    <w:rsid w:val="00BF63A0"/>
    <w:rsid w:val="00C40532"/>
    <w:rsid w:val="00C44179"/>
    <w:rsid w:val="00C64FC0"/>
    <w:rsid w:val="00C91257"/>
    <w:rsid w:val="00CA15BE"/>
    <w:rsid w:val="00CD57DD"/>
    <w:rsid w:val="00D01595"/>
    <w:rsid w:val="00D33E89"/>
    <w:rsid w:val="00D81240"/>
    <w:rsid w:val="00DA41B9"/>
    <w:rsid w:val="00DC670A"/>
    <w:rsid w:val="00DD15E1"/>
    <w:rsid w:val="00DD1782"/>
    <w:rsid w:val="00E15DB4"/>
    <w:rsid w:val="00E267CA"/>
    <w:rsid w:val="00E56E29"/>
    <w:rsid w:val="00E60BB2"/>
    <w:rsid w:val="00E61FC2"/>
    <w:rsid w:val="00E70E04"/>
    <w:rsid w:val="00EA253C"/>
    <w:rsid w:val="00ED350B"/>
    <w:rsid w:val="00EE10F9"/>
    <w:rsid w:val="00F2230B"/>
    <w:rsid w:val="00F231ED"/>
    <w:rsid w:val="00F34292"/>
    <w:rsid w:val="00F57359"/>
    <w:rsid w:val="00F757C9"/>
    <w:rsid w:val="00F87EF5"/>
    <w:rsid w:val="00FA7473"/>
    <w:rsid w:val="00FB134D"/>
    <w:rsid w:val="00FB7C30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03B81F"/>
  <w15:docId w15:val="{10E06153-4ED8-4431-8824-EE31E530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BE"/>
    <w:pPr>
      <w:widowControl w:val="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D58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D5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润琳 李</dc:creator>
  <cp:keywords/>
  <dc:description/>
  <cp:lastModifiedBy>润琳 李</cp:lastModifiedBy>
  <cp:revision>95</cp:revision>
  <dcterms:created xsi:type="dcterms:W3CDTF">2022-01-09T03:46:00Z</dcterms:created>
  <dcterms:modified xsi:type="dcterms:W3CDTF">2022-03-23T19:31:00Z</dcterms:modified>
</cp:coreProperties>
</file>